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DC935"/>
    <w:p w14:paraId="2114051A"/>
    <w:p w14:paraId="092C656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分析EeS7DBots7zF7JA4iCPun1uA779aXCPCBhe4kGkuCuRA</w:t>
      </w:r>
    </w:p>
    <w:p w14:paraId="7E119886">
      <w:pPr>
        <w:rPr>
          <w:rFonts w:hint="eastAsia"/>
          <w:lang w:eastAsia="zh-CN"/>
        </w:rPr>
      </w:pPr>
      <w:bookmarkStart w:id="0" w:name="_GoBack"/>
      <w:bookmarkEnd w:id="0"/>
    </w:p>
    <w:p w14:paraId="5121E64D"/>
    <w:p w14:paraId="611A53D1">
      <w:r>
        <w:drawing>
          <wp:inline distT="0" distB="0" distL="114300" distR="114300">
            <wp:extent cx="5267960" cy="2553970"/>
            <wp:effectExtent l="0" t="0" r="889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55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正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正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FFF7FB3"/>
    <w:rsid w:val="4A1947CF"/>
    <w:rsid w:val="6FE7EE82"/>
    <w:rsid w:val="A0F9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Office_12.1.0.17885_F1E327BC-269C-435d-A152-05C5408002CA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lvxuxi</cp:lastModifiedBy>
  <dcterms:modified xsi:type="dcterms:W3CDTF">2024-10-25T11:15:14Z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2052-12.1.0.17885</vt:lpwstr>
  </property>
  <property fmtid="{D5CDD505-2E9C-101B-9397-08002B2CF9AE}" pid="3" name="ICV">
    <vt:lpwstr>EC1CA2B86DF8F1D4350D1B672DBC69AB_42</vt:lpwstr>
  </property>
</Properties>
</file>