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D78AD" w14:textId="77777777" w:rsidR="002D593B" w:rsidRDefault="002D593B"/>
    <w:p w14:paraId="0BEB56E6" w14:textId="77777777" w:rsidR="002D593B" w:rsidRDefault="00000000">
      <w:pPr>
        <w:widowControl/>
        <w:jc w:val="left"/>
      </w:pPr>
      <w:r>
        <w:rPr>
          <w:rFonts w:hint="eastAsia"/>
        </w:rPr>
        <w:t>分析</w:t>
      </w:r>
      <w:r>
        <w:rPr>
          <w:rFonts w:hint="eastAsia"/>
        </w:rPr>
        <w:t xml:space="preserve">  </w:t>
      </w:r>
      <w:r>
        <w:rPr>
          <w:rFonts w:ascii="unset" w:eastAsia="unset" w:hAnsi="unset" w:cs="unset"/>
          <w:kern w:val="0"/>
          <w:sz w:val="24"/>
          <w:szCs w:val="24"/>
          <w:lang w:bidi="ar"/>
        </w:rPr>
        <w:t>A4nTzSw1oZKK846zGv8diWw6dGXqnGPJwbxyJ85WM4Sg</w:t>
      </w:r>
    </w:p>
    <w:p w14:paraId="5E71650F" w14:textId="77777777" w:rsidR="002D593B" w:rsidRDefault="00000000">
      <w:pPr>
        <w:widowControl/>
        <w:jc w:val="left"/>
      </w:pPr>
      <w:r>
        <w:rPr>
          <w:rFonts w:hint="eastAsia"/>
        </w:rPr>
        <w:t>巨鲸</w:t>
      </w:r>
    </w:p>
    <w:p w14:paraId="3F3ED06F" w14:textId="77777777" w:rsidR="002D593B" w:rsidRDefault="00000000">
      <w:pPr>
        <w:widowControl/>
        <w:jc w:val="left"/>
      </w:pPr>
      <w:r>
        <w:rPr>
          <w:noProof/>
        </w:rPr>
        <w:drawing>
          <wp:inline distT="0" distB="0" distL="114300" distR="114300" wp14:anchorId="33F507E0" wp14:editId="5A3BF0D1">
            <wp:extent cx="5272405" cy="2685415"/>
            <wp:effectExtent l="0" t="0" r="444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68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EFFF3" w14:textId="77777777" w:rsidR="002D593B" w:rsidRDefault="002D593B">
      <w:pPr>
        <w:widowControl/>
        <w:jc w:val="left"/>
      </w:pPr>
    </w:p>
    <w:p w14:paraId="0B3DEE03" w14:textId="77777777" w:rsidR="002D593B" w:rsidRDefault="00000000">
      <w:pPr>
        <w:widowControl/>
        <w:jc w:val="left"/>
      </w:pPr>
      <w:r>
        <w:rPr>
          <w:noProof/>
        </w:rPr>
        <w:drawing>
          <wp:inline distT="0" distB="0" distL="114300" distR="114300" wp14:anchorId="489276F7" wp14:editId="35EAB0EE">
            <wp:extent cx="5264785" cy="2540000"/>
            <wp:effectExtent l="0" t="0" r="12065" b="1270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E0AFAC" w14:textId="77777777" w:rsidR="002D593B" w:rsidRDefault="002D593B">
      <w:pPr>
        <w:widowControl/>
        <w:jc w:val="left"/>
      </w:pPr>
    </w:p>
    <w:p w14:paraId="03C03760" w14:textId="77777777" w:rsidR="002D593B" w:rsidRDefault="002D593B"/>
    <w:p w14:paraId="001901D8" w14:textId="77777777" w:rsidR="002D593B" w:rsidRDefault="002D593B"/>
    <w:p w14:paraId="5A687623" w14:textId="77777777" w:rsidR="002D593B" w:rsidRDefault="00000000">
      <w:r>
        <w:rPr>
          <w:rFonts w:hint="eastAsia"/>
        </w:rPr>
        <w:t>1.1</w:t>
      </w:r>
    </w:p>
    <w:p w14:paraId="7488FF2B" w14:textId="77777777" w:rsidR="002D593B" w:rsidRDefault="00000000">
      <w:r>
        <w:rPr>
          <w:rFonts w:hint="eastAsia"/>
        </w:rPr>
        <w:t>分析</w:t>
      </w:r>
      <w:r>
        <w:rPr>
          <w:rFonts w:hint="eastAsia"/>
        </w:rPr>
        <w:t xml:space="preserve"> OUUU</w:t>
      </w:r>
    </w:p>
    <w:p w14:paraId="46B21606" w14:textId="77777777" w:rsidR="002D593B" w:rsidRDefault="00000000">
      <w:pPr>
        <w:widowControl/>
        <w:jc w:val="left"/>
      </w:pPr>
      <w:r>
        <w:rPr>
          <w:rFonts w:ascii="unset" w:eastAsia="unset" w:hAnsi="unset" w:cs="unset"/>
          <w:kern w:val="0"/>
          <w:sz w:val="24"/>
          <w:szCs w:val="24"/>
          <w:lang w:bidi="ar"/>
        </w:rPr>
        <w:t>4GULMPKBJLruChBZWksZzukAg1AjSCmCTMn9ny2Xpump</w:t>
      </w:r>
    </w:p>
    <w:p w14:paraId="3903B255" w14:textId="77777777" w:rsidR="002D593B" w:rsidRDefault="002D593B"/>
    <w:p w14:paraId="5DDD2BA9" w14:textId="77777777" w:rsidR="002D593B" w:rsidRDefault="00000000">
      <w:pPr>
        <w:numPr>
          <w:ilvl w:val="1"/>
          <w:numId w:val="1"/>
        </w:numPr>
      </w:pPr>
      <w:r>
        <w:rPr>
          <w:rFonts w:hint="eastAsia"/>
        </w:rPr>
        <w:t>a</w:t>
      </w:r>
    </w:p>
    <w:p w14:paraId="08E0E8DC" w14:textId="77777777" w:rsidR="002D593B" w:rsidRDefault="00000000">
      <w:pPr>
        <w:widowControl/>
        <w:jc w:val="left"/>
      </w:pPr>
      <w:r>
        <w:rPr>
          <w:rFonts w:hint="eastAsia"/>
        </w:rPr>
        <w:t>分析</w:t>
      </w:r>
      <w:r>
        <w:rPr>
          <w:rFonts w:hint="eastAsia"/>
        </w:rPr>
        <w:t xml:space="preserve"> </w:t>
      </w:r>
      <w:r>
        <w:rPr>
          <w:rFonts w:ascii="unset" w:eastAsia="unset" w:hAnsi="unset" w:cs="unset"/>
          <w:kern w:val="0"/>
          <w:sz w:val="24"/>
          <w:szCs w:val="24"/>
          <w:lang w:bidi="ar"/>
        </w:rPr>
        <w:t>A4nTzSw1oZKK846zGv8diWw6dGXqnGPJwbxyJ85WM4Sg</w:t>
      </w:r>
    </w:p>
    <w:p w14:paraId="3751FA11" w14:textId="77777777" w:rsidR="002D593B" w:rsidRDefault="002D593B">
      <w:pPr>
        <w:widowControl/>
        <w:jc w:val="left"/>
        <w:rPr>
          <w:rFonts w:ascii="unset" w:eastAsia="unset" w:hAnsi="unset" w:cs="unset"/>
          <w:kern w:val="0"/>
          <w:sz w:val="24"/>
          <w:szCs w:val="24"/>
          <w:lang w:bidi="ar"/>
        </w:rPr>
      </w:pPr>
    </w:p>
    <w:p w14:paraId="5EF33637" w14:textId="77777777" w:rsidR="002D593B" w:rsidRDefault="00000000">
      <w:pPr>
        <w:widowControl/>
        <w:jc w:val="left"/>
        <w:rPr>
          <w:rFonts w:ascii="unset" w:eastAsia="unset" w:hAnsi="unset" w:cs="unset"/>
          <w:kern w:val="0"/>
          <w:sz w:val="24"/>
          <w:szCs w:val="24"/>
          <w:lang w:bidi="ar"/>
        </w:rPr>
      </w:pPr>
      <w:r>
        <w:rPr>
          <w:rFonts w:ascii="unset" w:eastAsia="unset" w:hAnsi="unset" w:cs="unset" w:hint="eastAsia"/>
          <w:kern w:val="0"/>
          <w:sz w:val="24"/>
          <w:szCs w:val="24"/>
          <w:lang w:bidi="ar"/>
        </w:rPr>
        <w:t>get</w:t>
      </w:r>
    </w:p>
    <w:p w14:paraId="3373C63B" w14:textId="77777777" w:rsidR="002D593B" w:rsidRDefault="00000000">
      <w:pPr>
        <w:widowControl/>
        <w:jc w:val="left"/>
      </w:pPr>
      <w:r>
        <w:rPr>
          <w:rFonts w:ascii="unset" w:eastAsia="unset" w:hAnsi="unset" w:cs="unset"/>
          <w:kern w:val="0"/>
          <w:sz w:val="24"/>
          <w:szCs w:val="24"/>
          <w:lang w:bidi="ar"/>
        </w:rPr>
        <w:t>DvkSvYX2PvUQiAX54Rar6ZjnxrCCAF4y3jMHy1tJkmx</w:t>
      </w:r>
    </w:p>
    <w:p w14:paraId="7B888EA3" w14:textId="77777777" w:rsidR="002D593B" w:rsidRDefault="002D593B">
      <w:pPr>
        <w:widowControl/>
        <w:jc w:val="left"/>
        <w:rPr>
          <w:rFonts w:ascii="unset" w:eastAsia="unset" w:hAnsi="unset" w:cs="unset"/>
          <w:kern w:val="0"/>
          <w:sz w:val="24"/>
          <w:szCs w:val="24"/>
          <w:lang w:bidi="ar"/>
        </w:rPr>
      </w:pPr>
    </w:p>
    <w:p w14:paraId="40D4EED0" w14:textId="77777777" w:rsidR="002D593B" w:rsidRDefault="00000000">
      <w:r>
        <w:rPr>
          <w:noProof/>
        </w:rPr>
        <w:lastRenderedPageBreak/>
        <w:drawing>
          <wp:inline distT="0" distB="0" distL="114300" distR="114300" wp14:anchorId="07927414" wp14:editId="187BE009">
            <wp:extent cx="5267325" cy="886460"/>
            <wp:effectExtent l="0" t="0" r="952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88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DA751C" w14:textId="77777777" w:rsidR="002D593B" w:rsidRDefault="00000000">
      <w:pPr>
        <w:numPr>
          <w:ilvl w:val="1"/>
          <w:numId w:val="2"/>
        </w:numPr>
      </w:pPr>
      <w:r>
        <w:rPr>
          <w:rFonts w:hint="eastAsia"/>
        </w:rPr>
        <w:t>b</w:t>
      </w:r>
    </w:p>
    <w:p w14:paraId="2ECB7AF4" w14:textId="77777777" w:rsidR="002D593B" w:rsidRDefault="002D593B"/>
    <w:p w14:paraId="4F38BCEE" w14:textId="77777777" w:rsidR="002D593B" w:rsidRDefault="00000000">
      <w:r>
        <w:rPr>
          <w:rFonts w:hint="eastAsia"/>
        </w:rPr>
        <w:t>分析</w:t>
      </w:r>
    </w:p>
    <w:p w14:paraId="4EB4CB94" w14:textId="77777777" w:rsidR="002D593B" w:rsidRDefault="00000000">
      <w:pPr>
        <w:widowControl/>
        <w:jc w:val="left"/>
        <w:rPr>
          <w:rFonts w:ascii="unset" w:eastAsia="unset" w:hAnsi="unset" w:cs="unset"/>
          <w:kern w:val="0"/>
          <w:sz w:val="24"/>
          <w:szCs w:val="24"/>
          <w:lang w:bidi="ar"/>
        </w:rPr>
      </w:pPr>
      <w:r>
        <w:rPr>
          <w:rFonts w:ascii="unset" w:eastAsia="unset" w:hAnsi="unset" w:cs="unset"/>
          <w:kern w:val="0"/>
          <w:sz w:val="24"/>
          <w:szCs w:val="24"/>
          <w:lang w:bidi="ar"/>
        </w:rPr>
        <w:t>DvkSvYX2PvUQiAX54Rar6ZjnxrCCAF4y3jMHy1tJkmx</w:t>
      </w:r>
    </w:p>
    <w:p w14:paraId="08F2D3CC" w14:textId="77777777" w:rsidR="002D593B" w:rsidRDefault="002D593B">
      <w:pPr>
        <w:widowControl/>
        <w:jc w:val="left"/>
        <w:rPr>
          <w:rFonts w:ascii="unset" w:eastAsia="unset" w:hAnsi="unset" w:cs="unset"/>
          <w:kern w:val="0"/>
          <w:sz w:val="24"/>
          <w:szCs w:val="24"/>
          <w:lang w:bidi="ar"/>
        </w:rPr>
      </w:pPr>
    </w:p>
    <w:p w14:paraId="66B3E338" w14:textId="77777777" w:rsidR="002D593B" w:rsidRDefault="00000000">
      <w:pPr>
        <w:widowControl/>
        <w:jc w:val="left"/>
        <w:rPr>
          <w:rFonts w:ascii="unset" w:eastAsia="unset" w:hAnsi="unset" w:cs="unset"/>
          <w:kern w:val="0"/>
          <w:sz w:val="24"/>
          <w:szCs w:val="24"/>
          <w:lang w:bidi="ar"/>
        </w:rPr>
      </w:pPr>
      <w:hyperlink r:id="rId8" w:history="1">
        <w:r>
          <w:rPr>
            <w:rStyle w:val="a3"/>
            <w:rFonts w:ascii="unset" w:eastAsia="unset" w:hAnsi="unset" w:cs="unset"/>
            <w:kern w:val="0"/>
            <w:sz w:val="24"/>
            <w:szCs w:val="24"/>
            <w:lang w:bidi="ar"/>
          </w:rPr>
          <w:t>https://solscan.io/account/EHRgxCrHfyeXuKF97ggsnekfnphVm7u9Rc94JxKczyWu</w:t>
        </w:r>
      </w:hyperlink>
    </w:p>
    <w:p w14:paraId="1E20B855" w14:textId="77777777" w:rsidR="002D593B" w:rsidRDefault="002D593B">
      <w:pPr>
        <w:widowControl/>
        <w:jc w:val="left"/>
        <w:rPr>
          <w:rFonts w:ascii="unset" w:eastAsia="unset" w:hAnsi="unset" w:cs="unset"/>
          <w:kern w:val="0"/>
          <w:sz w:val="24"/>
          <w:szCs w:val="24"/>
          <w:lang w:bidi="ar"/>
        </w:rPr>
      </w:pPr>
    </w:p>
    <w:p w14:paraId="684C5850" w14:textId="77777777" w:rsidR="002D593B" w:rsidRDefault="00000000">
      <w:r>
        <w:rPr>
          <w:rFonts w:hint="eastAsia"/>
        </w:rPr>
        <w:t>终点</w:t>
      </w:r>
    </w:p>
    <w:p w14:paraId="53E4E12F" w14:textId="77777777" w:rsidR="002D593B" w:rsidRDefault="00000000">
      <w:r>
        <w:rPr>
          <w:rFonts w:hint="eastAsia"/>
        </w:rPr>
        <w:t>只买了一笔</w:t>
      </w:r>
      <w:r>
        <w:rPr>
          <w:rFonts w:hint="eastAsia"/>
        </w:rPr>
        <w:t xml:space="preserve"> </w:t>
      </w:r>
      <w:r>
        <w:rPr>
          <w:rFonts w:hint="eastAsia"/>
        </w:rPr>
        <w:t>暴涨的起点买入</w:t>
      </w:r>
    </w:p>
    <w:p w14:paraId="0E9FA60A" w14:textId="77777777" w:rsidR="002D593B" w:rsidRDefault="002D593B"/>
    <w:p w14:paraId="1DB17892" w14:textId="77777777" w:rsidR="002D593B" w:rsidRDefault="00000000">
      <w:pPr>
        <w:widowControl/>
        <w:jc w:val="left"/>
      </w:pPr>
      <w:r>
        <w:rPr>
          <w:rFonts w:ascii="宋体" w:eastAsia="宋体" w:hAnsi="宋体" w:cs="宋体"/>
          <w:kern w:val="0"/>
          <w:sz w:val="24"/>
          <w:szCs w:val="24"/>
          <w:lang w:bidi="ar"/>
        </w:rPr>
        <w:t>18/10</w:t>
      </w:r>
      <w:r>
        <w:rPr>
          <w:rFonts w:ascii="宋体" w:eastAsia="宋体" w:hAnsi="宋体" w:cs="宋体" w:hint="eastAsia"/>
          <w:kern w:val="0"/>
          <w:sz w:val="24"/>
          <w:szCs w:val="24"/>
          <w:lang w:bidi="ar"/>
        </w:rPr>
        <w:t>/2024</w:t>
      </w:r>
      <w:r>
        <w:rPr>
          <w:rFonts w:ascii="宋体" w:eastAsia="宋体" w:hAnsi="宋体" w:cs="宋体"/>
          <w:kern w:val="0"/>
          <w:sz w:val="24"/>
          <w:szCs w:val="24"/>
          <w:lang w:bidi="ar"/>
        </w:rPr>
        <w:t xml:space="preserve"> 18:26:08</w:t>
      </w:r>
      <w:r>
        <w:rPr>
          <w:rFonts w:ascii="宋体" w:eastAsia="宋体" w:hAnsi="宋体" w:cs="宋体" w:hint="eastAsia"/>
          <w:kern w:val="0"/>
          <w:sz w:val="24"/>
          <w:szCs w:val="24"/>
          <w:lang w:bidi="ar"/>
        </w:rPr>
        <w:t xml:space="preserve"> </w:t>
      </w:r>
    </w:p>
    <w:p w14:paraId="3C6B2F96" w14:textId="77777777" w:rsidR="002D593B" w:rsidRDefault="002D593B"/>
    <w:p w14:paraId="770D7052" w14:textId="77777777" w:rsidR="002D593B" w:rsidRDefault="00000000">
      <w:r>
        <w:rPr>
          <w:noProof/>
        </w:rPr>
        <w:drawing>
          <wp:inline distT="0" distB="0" distL="114300" distR="114300" wp14:anchorId="634E78A8" wp14:editId="5477B87F">
            <wp:extent cx="5264785" cy="959485"/>
            <wp:effectExtent l="0" t="0" r="12065" b="1206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959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AEA08" w14:textId="77777777" w:rsidR="002D593B" w:rsidRDefault="002D593B"/>
    <w:p w14:paraId="271112A5" w14:textId="77777777" w:rsidR="002D593B" w:rsidRDefault="002D593B"/>
    <w:p w14:paraId="55050055" w14:textId="77777777" w:rsidR="002D593B" w:rsidRDefault="002D593B"/>
    <w:p w14:paraId="3BEAA627" w14:textId="0E01E813" w:rsidR="002D593B" w:rsidRDefault="00174185" w:rsidP="00174185">
      <w:pPr>
        <w:pStyle w:val="a4"/>
        <w:numPr>
          <w:ilvl w:val="0"/>
          <w:numId w:val="2"/>
        </w:numPr>
      </w:pPr>
      <w:r>
        <w:rPr>
          <w:rFonts w:hint="eastAsia"/>
        </w:rPr>
        <w:t>综合分析</w:t>
      </w:r>
    </w:p>
    <w:p w14:paraId="334F8DDB" w14:textId="77777777" w:rsidR="00174185" w:rsidRDefault="00174185" w:rsidP="00FE0A35">
      <w:pPr>
        <w:pStyle w:val="a4"/>
        <w:ind w:firstLineChars="0" w:firstLine="0"/>
      </w:pPr>
    </w:p>
    <w:p w14:paraId="6BA5F421" w14:textId="44146782" w:rsidR="00FE0A35" w:rsidRDefault="00FC469F" w:rsidP="00FE0A35">
      <w:pPr>
        <w:pStyle w:val="a4"/>
        <w:ind w:firstLineChars="0" w:firstLine="0"/>
      </w:pPr>
      <w:r>
        <w:t>G</w:t>
      </w:r>
      <w:r>
        <w:rPr>
          <w:rFonts w:hint="eastAsia"/>
        </w:rPr>
        <w:t xml:space="preserve">et </w:t>
      </w:r>
    </w:p>
    <w:p w14:paraId="1DC171C4" w14:textId="4BE869A6" w:rsidR="00FC469F" w:rsidRDefault="00117F9F" w:rsidP="00117F9F">
      <w:pPr>
        <w:pStyle w:val="a4"/>
        <w:ind w:firstLineChars="0" w:firstLine="0"/>
      </w:pPr>
      <w:r w:rsidRPr="00117F9F">
        <w:t>HdxkiXqeN6qpK2YbG51W23QSWj3Yygc1eEk2zwmKJExp</w:t>
      </w:r>
      <w:r>
        <w:rPr>
          <w:rFonts w:hint="eastAsia"/>
        </w:rPr>
        <w:t xml:space="preserve"> </w:t>
      </w:r>
      <w:r>
        <w:rPr>
          <w:rFonts w:hint="eastAsia"/>
        </w:rPr>
        <w:t>（买了名字的）</w:t>
      </w:r>
    </w:p>
    <w:p w14:paraId="68E27DDC" w14:textId="77777777" w:rsidR="00F6197F" w:rsidRDefault="00F6197F" w:rsidP="00117F9F">
      <w:pPr>
        <w:pStyle w:val="a4"/>
        <w:ind w:firstLineChars="0" w:firstLine="0"/>
        <w:rPr>
          <w:rFonts w:hint="eastAsia"/>
        </w:rPr>
      </w:pPr>
    </w:p>
    <w:sectPr w:rsidR="00F619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set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17FA983"/>
    <w:multiLevelType w:val="multilevel"/>
    <w:tmpl w:val="E17FA983"/>
    <w:lvl w:ilvl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left" w:pos="312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312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312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312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312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312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312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312"/>
        </w:tabs>
        <w:ind w:left="0" w:firstLine="0"/>
      </w:pPr>
      <w:rPr>
        <w:rFonts w:hint="default"/>
      </w:rPr>
    </w:lvl>
  </w:abstractNum>
  <w:abstractNum w:abstractNumId="1" w15:restartNumberingAfterBreak="0">
    <w:nsid w:val="FCEE39A0"/>
    <w:multiLevelType w:val="multilevel"/>
    <w:tmpl w:val="FCEE39A0"/>
    <w:lvl w:ilvl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left" w:pos="312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312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312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312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312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312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312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312"/>
        </w:tabs>
        <w:ind w:left="0" w:firstLine="0"/>
      </w:pPr>
      <w:rPr>
        <w:rFonts w:hint="default"/>
      </w:rPr>
    </w:lvl>
  </w:abstractNum>
  <w:num w:numId="1" w16cid:durableId="1806041928">
    <w:abstractNumId w:val="1"/>
  </w:num>
  <w:num w:numId="2" w16cid:durableId="1055856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A1947CF"/>
    <w:rsid w:val="00690B2D"/>
    <w:rsid w:val="1EFDD363"/>
    <w:rsid w:val="2FFE928C"/>
    <w:rsid w:val="4A1947CF"/>
    <w:rsid w:val="5B8D998C"/>
    <w:rsid w:val="5FBBA362"/>
    <w:rsid w:val="663DCCAE"/>
    <w:rsid w:val="6BFBE414"/>
    <w:rsid w:val="6DED02A0"/>
    <w:rsid w:val="6FF6EEEA"/>
    <w:rsid w:val="79FD2874"/>
    <w:rsid w:val="79FF392A"/>
    <w:rsid w:val="7A979E21"/>
    <w:rsid w:val="7CF679B0"/>
    <w:rsid w:val="7DFF57F6"/>
    <w:rsid w:val="7F378888"/>
    <w:rsid w:val="7F774754"/>
    <w:rsid w:val="7FEA06B3"/>
    <w:rsid w:val="7FEFF199"/>
    <w:rsid w:val="97AFF57D"/>
    <w:rsid w:val="A7C9C34A"/>
    <w:rsid w:val="AEBD571C"/>
    <w:rsid w:val="AFBDF07D"/>
    <w:rsid w:val="AFFB787A"/>
    <w:rsid w:val="B27C76BA"/>
    <w:rsid w:val="BBE3A324"/>
    <w:rsid w:val="BED73601"/>
    <w:rsid w:val="BFEBF27A"/>
    <w:rsid w:val="CDFFC110"/>
    <w:rsid w:val="CFBDC31A"/>
    <w:rsid w:val="CFCD3F35"/>
    <w:rsid w:val="D3BFE2BF"/>
    <w:rsid w:val="D7E5A60D"/>
    <w:rsid w:val="D7FF14B7"/>
    <w:rsid w:val="DE4B90B7"/>
    <w:rsid w:val="E9B1D043"/>
    <w:rsid w:val="EAC5B78A"/>
    <w:rsid w:val="EFFF5DB0"/>
    <w:rsid w:val="F35E6C71"/>
    <w:rsid w:val="F4FD04D3"/>
    <w:rsid w:val="F6BF524B"/>
    <w:rsid w:val="F6F7E1A2"/>
    <w:rsid w:val="F7ED1BC3"/>
    <w:rsid w:val="FBB54AE7"/>
    <w:rsid w:val="FD479E1F"/>
    <w:rsid w:val="FD562073"/>
    <w:rsid w:val="FF55CC41"/>
    <w:rsid w:val="FF8EA63D"/>
    <w:rsid w:val="FF9D998B"/>
    <w:rsid w:val="FFFB7734"/>
    <w:rsid w:val="00117F9F"/>
    <w:rsid w:val="00174185"/>
    <w:rsid w:val="002D593B"/>
    <w:rsid w:val="00F6197F"/>
    <w:rsid w:val="00FC469F"/>
    <w:rsid w:val="00FE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61B34D"/>
  <w15:docId w15:val="{E3D0D2FF-D230-486C-9137-6EDD21415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List Paragraph"/>
    <w:basedOn w:val="a"/>
    <w:uiPriority w:val="99"/>
    <w:unhideWhenUsed/>
    <w:rsid w:val="0017418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lscan.io/account/EHRgxCrHfyeXuKF97ggsnekfnphVm7u9Rc94JxKczyW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2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</dc:creator>
  <cp:lastModifiedBy>继续 刘</cp:lastModifiedBy>
  <cp:revision>6</cp:revision>
  <dcterms:created xsi:type="dcterms:W3CDTF">2018-07-11T23:11:00Z</dcterms:created>
  <dcterms:modified xsi:type="dcterms:W3CDTF">2024-10-24T14:20:00Z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2052-12.1.0.17885</vt:lpwstr>
  </property>
  <property fmtid="{D5CDD505-2E9C-101B-9397-08002B2CF9AE}" pid="3" name="ICV">
    <vt:lpwstr>18ACEB92EA6ABF33F5B01967B81A8F87_42</vt:lpwstr>
  </property>
</Properties>
</file>